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6D" w:rsidRDefault="00814C6D" w:rsidP="00814C6D">
      <w:pPr>
        <w:autoSpaceDE w:val="0"/>
        <w:autoSpaceDN w:val="0"/>
        <w:adjustRightInd w:val="0"/>
        <w:jc w:val="center"/>
        <w:rPr>
          <w:rFonts w:cstheme="minorHAnsi"/>
          <w:b/>
          <w:sz w:val="24"/>
          <w:szCs w:val="24"/>
        </w:rPr>
      </w:pPr>
      <w:r>
        <w:rPr>
          <w:rFonts w:cstheme="minorHAnsi"/>
          <w:b/>
          <w:noProof/>
          <w:sz w:val="24"/>
          <w:szCs w:val="24"/>
        </w:rPr>
        <w:drawing>
          <wp:inline distT="0" distB="0" distL="0" distR="0" wp14:anchorId="784DB1B1" wp14:editId="57A6C0EB">
            <wp:extent cx="2286000" cy="809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809625"/>
                    </a:xfrm>
                    <a:prstGeom prst="rect">
                      <a:avLst/>
                    </a:prstGeom>
                    <a:noFill/>
                    <a:ln>
                      <a:noFill/>
                    </a:ln>
                  </pic:spPr>
                </pic:pic>
              </a:graphicData>
            </a:graphic>
          </wp:inline>
        </w:drawing>
      </w:r>
    </w:p>
    <w:p w:rsidR="00814C6D" w:rsidRDefault="00814C6D" w:rsidP="00814C6D">
      <w:pPr>
        <w:autoSpaceDE w:val="0"/>
        <w:autoSpaceDN w:val="0"/>
        <w:adjustRightInd w:val="0"/>
        <w:spacing w:after="0" w:line="240" w:lineRule="auto"/>
        <w:jc w:val="center"/>
        <w:rPr>
          <w:rFonts w:cstheme="minorHAnsi"/>
          <w:b/>
          <w:color w:val="000000"/>
          <w:sz w:val="36"/>
          <w:szCs w:val="36"/>
        </w:rPr>
      </w:pPr>
      <w:r>
        <w:rPr>
          <w:rFonts w:cstheme="minorHAnsi"/>
          <w:b/>
          <w:sz w:val="24"/>
          <w:szCs w:val="24"/>
        </w:rPr>
        <w:t xml:space="preserve"> </w:t>
      </w:r>
      <w:r>
        <w:rPr>
          <w:rFonts w:cstheme="minorHAnsi"/>
          <w:b/>
          <w:color w:val="000000"/>
          <w:sz w:val="36"/>
          <w:szCs w:val="36"/>
        </w:rPr>
        <w:t>Training and Technical Assistance Professional Credential</w:t>
      </w:r>
    </w:p>
    <w:p w:rsidR="00814C6D" w:rsidRDefault="00814C6D" w:rsidP="00814C6D">
      <w:pPr>
        <w:autoSpaceDE w:val="0"/>
        <w:autoSpaceDN w:val="0"/>
        <w:adjustRightInd w:val="0"/>
        <w:spacing w:after="0" w:line="240" w:lineRule="auto"/>
        <w:jc w:val="center"/>
        <w:rPr>
          <w:rFonts w:cstheme="minorHAnsi"/>
          <w:b/>
          <w:color w:val="000000"/>
          <w:sz w:val="36"/>
          <w:szCs w:val="36"/>
        </w:rPr>
      </w:pPr>
      <w:r>
        <w:rPr>
          <w:rFonts w:cstheme="minorHAnsi"/>
          <w:b/>
          <w:color w:val="000000"/>
          <w:sz w:val="36"/>
          <w:szCs w:val="36"/>
        </w:rPr>
        <w:t xml:space="preserve">Content Specialist </w:t>
      </w:r>
    </w:p>
    <w:p w:rsidR="00814C6D" w:rsidRPr="00814C6D" w:rsidRDefault="00814C6D" w:rsidP="00814C6D">
      <w:pPr>
        <w:pBdr>
          <w:top w:val="single" w:sz="4" w:space="1" w:color="auto"/>
          <w:bottom w:val="single" w:sz="4" w:space="1" w:color="auto"/>
        </w:pBdr>
        <w:autoSpaceDE w:val="0"/>
        <w:autoSpaceDN w:val="0"/>
        <w:adjustRightInd w:val="0"/>
        <w:spacing w:after="0" w:line="240" w:lineRule="auto"/>
        <w:rPr>
          <w:rFonts w:cstheme="minorHAnsi"/>
          <w:color w:val="000000"/>
        </w:rPr>
      </w:pPr>
      <w:r w:rsidRPr="00814C6D">
        <w:rPr>
          <w:rFonts w:cstheme="minorHAnsi"/>
          <w:b/>
          <w:bCs/>
          <w:color w:val="000000"/>
        </w:rPr>
        <w:t>Reference/Verification of Professional Experience in the Content Area</w:t>
      </w:r>
    </w:p>
    <w:p w:rsidR="00814C6D" w:rsidRPr="00814C6D" w:rsidRDefault="00814C6D" w:rsidP="00814C6D">
      <w:pPr>
        <w:autoSpaceDE w:val="0"/>
        <w:autoSpaceDN w:val="0"/>
        <w:adjustRightInd w:val="0"/>
        <w:spacing w:after="0" w:line="240" w:lineRule="auto"/>
        <w:rPr>
          <w:rFonts w:cstheme="minorHAnsi"/>
          <w:b/>
          <w:bCs/>
          <w:color w:val="000000"/>
          <w:sz w:val="6"/>
          <w:szCs w:val="6"/>
        </w:rPr>
      </w:pP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b/>
          <w:bCs/>
          <w:color w:val="000000"/>
        </w:rPr>
        <w:t>To the reference writer</w:t>
      </w:r>
      <w:r w:rsidRPr="00814C6D">
        <w:rPr>
          <w:rFonts w:cstheme="minorHAnsi"/>
          <w:color w:val="000000"/>
        </w:rPr>
        <w:t xml:space="preserve">: </w:t>
      </w: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color w:val="000000"/>
        </w:rPr>
        <w:t xml:space="preserve">You have been asked to serve as a reference for a candidate applying for the New York State Early Learning Trainer Credential as a Content Specialist Trainer. Your reference will be used as a part of the verification process to determine whether the applicant meets the eligibility requirements for the Content Specialist Trainer. The reference you provide will only be used for this purpose; neither the New York State Association for the Education of Young Children (NYSAEYC) or NYC Early Childhood Professional Development Institute (PDI) will forward the reference to universities or to prospective employers. </w:t>
      </w:r>
    </w:p>
    <w:p w:rsidR="00814C6D" w:rsidRPr="00814C6D" w:rsidRDefault="00814C6D" w:rsidP="00814C6D">
      <w:pPr>
        <w:autoSpaceDE w:val="0"/>
        <w:autoSpaceDN w:val="0"/>
        <w:adjustRightInd w:val="0"/>
        <w:spacing w:after="0" w:line="240" w:lineRule="auto"/>
        <w:rPr>
          <w:rFonts w:cstheme="minorHAnsi"/>
          <w:b/>
          <w:bCs/>
          <w:color w:val="000000"/>
          <w:sz w:val="6"/>
          <w:szCs w:val="6"/>
        </w:rPr>
      </w:pPr>
    </w:p>
    <w:p w:rsidR="00814C6D" w:rsidRPr="00814C6D" w:rsidRDefault="00814C6D" w:rsidP="00814C6D">
      <w:pPr>
        <w:autoSpaceDE w:val="0"/>
        <w:autoSpaceDN w:val="0"/>
        <w:adjustRightInd w:val="0"/>
        <w:spacing w:after="0" w:line="240" w:lineRule="auto"/>
        <w:rPr>
          <w:rFonts w:cstheme="minorHAnsi"/>
        </w:rPr>
      </w:pPr>
      <w:r w:rsidRPr="00814C6D">
        <w:rPr>
          <w:rFonts w:cstheme="minorHAnsi"/>
          <w:b/>
          <w:bCs/>
        </w:rPr>
        <w:t xml:space="preserve">You have two options for submitting your reference: </w:t>
      </w:r>
    </w:p>
    <w:p w:rsidR="00814C6D" w:rsidRPr="00814C6D" w:rsidRDefault="00814C6D" w:rsidP="00814C6D">
      <w:pPr>
        <w:autoSpaceDE w:val="0"/>
        <w:autoSpaceDN w:val="0"/>
        <w:adjustRightInd w:val="0"/>
        <w:spacing w:after="0" w:line="240" w:lineRule="auto"/>
        <w:ind w:left="400"/>
        <w:rPr>
          <w:rFonts w:cstheme="minorHAnsi"/>
        </w:rPr>
      </w:pPr>
      <w:r w:rsidRPr="00814C6D">
        <w:rPr>
          <w:rFonts w:cstheme="minorHAnsi"/>
        </w:rPr>
        <w:t xml:space="preserve">1) Print the form, handwrite your responses, and mail the completed form directly to NYSAEYC. </w:t>
      </w:r>
    </w:p>
    <w:p w:rsidR="00814C6D" w:rsidRPr="00814C6D" w:rsidRDefault="00814C6D" w:rsidP="00814C6D">
      <w:pPr>
        <w:autoSpaceDE w:val="0"/>
        <w:autoSpaceDN w:val="0"/>
        <w:adjustRightInd w:val="0"/>
        <w:spacing w:after="0" w:line="240" w:lineRule="auto"/>
        <w:ind w:left="400"/>
        <w:rPr>
          <w:rFonts w:cstheme="minorHAnsi"/>
        </w:rPr>
      </w:pPr>
      <w:r w:rsidRPr="00814C6D">
        <w:rPr>
          <w:rFonts w:cstheme="minorHAnsi"/>
        </w:rPr>
        <w:t xml:space="preserve">2) Type your reference in a </w:t>
      </w:r>
      <w:r w:rsidRPr="00814C6D">
        <w:rPr>
          <w:rFonts w:cstheme="minorHAnsi"/>
          <w:i/>
          <w:iCs/>
        </w:rPr>
        <w:t xml:space="preserve">Word </w:t>
      </w:r>
      <w:r w:rsidRPr="00814C6D">
        <w:rPr>
          <w:rFonts w:cstheme="minorHAnsi"/>
        </w:rPr>
        <w:t xml:space="preserve">document or the body of an email. Be sure to include all of the information requested in this reference form in the content of your response. Then, email your reference to NYSAEYC. </w:t>
      </w:r>
    </w:p>
    <w:p w:rsidR="00814C6D" w:rsidRPr="00814C6D" w:rsidRDefault="00814C6D" w:rsidP="00814C6D">
      <w:pPr>
        <w:autoSpaceDE w:val="0"/>
        <w:autoSpaceDN w:val="0"/>
        <w:adjustRightInd w:val="0"/>
        <w:spacing w:after="0" w:line="240" w:lineRule="auto"/>
        <w:rPr>
          <w:rFonts w:cstheme="minorHAnsi"/>
          <w:color w:val="000000"/>
          <w:sz w:val="6"/>
          <w:szCs w:val="6"/>
        </w:rPr>
      </w:pPr>
    </w:p>
    <w:p w:rsidR="00814C6D" w:rsidRPr="00814C6D" w:rsidRDefault="00814C6D" w:rsidP="00814C6D">
      <w:pPr>
        <w:autoSpaceDE w:val="0"/>
        <w:autoSpaceDN w:val="0"/>
        <w:adjustRightInd w:val="0"/>
        <w:spacing w:after="0" w:line="240" w:lineRule="auto"/>
        <w:rPr>
          <w:rFonts w:cstheme="minorHAnsi"/>
          <w:color w:val="000000"/>
        </w:rPr>
      </w:pPr>
      <w:r>
        <w:rPr>
          <w:rFonts w:cstheme="minorHAnsi"/>
          <w:color w:val="000000"/>
        </w:rPr>
        <w:t>Name of applicant: __________</w:t>
      </w:r>
      <w:r w:rsidRPr="00814C6D">
        <w:rPr>
          <w:rFonts w:cstheme="minorHAnsi"/>
          <w:color w:val="000000"/>
        </w:rPr>
        <w:t>_______________________________________ Date:</w:t>
      </w:r>
      <w:r>
        <w:rPr>
          <w:rFonts w:cstheme="minorHAnsi"/>
          <w:color w:val="000000"/>
        </w:rPr>
        <w:t xml:space="preserve"> </w:t>
      </w:r>
      <w:r w:rsidRPr="00814C6D">
        <w:rPr>
          <w:rFonts w:cstheme="minorHAnsi"/>
          <w:color w:val="000000"/>
        </w:rPr>
        <w:t>______</w:t>
      </w:r>
      <w:r>
        <w:rPr>
          <w:rFonts w:cstheme="minorHAnsi"/>
          <w:color w:val="000000"/>
        </w:rPr>
        <w:t>_____</w:t>
      </w:r>
      <w:r w:rsidRPr="00814C6D">
        <w:rPr>
          <w:rFonts w:cstheme="minorHAnsi"/>
          <w:color w:val="000000"/>
        </w:rPr>
        <w:t>_</w:t>
      </w:r>
      <w:r>
        <w:rPr>
          <w:rFonts w:cstheme="minorHAnsi"/>
          <w:color w:val="000000"/>
        </w:rPr>
        <w:t>____</w:t>
      </w:r>
      <w:r w:rsidRPr="00814C6D">
        <w:rPr>
          <w:rFonts w:cstheme="minorHAnsi"/>
          <w:color w:val="000000"/>
        </w:rPr>
        <w:t>____________</w:t>
      </w:r>
    </w:p>
    <w:p w:rsidR="00814C6D" w:rsidRPr="00814C6D" w:rsidRDefault="00814C6D" w:rsidP="00814C6D">
      <w:pPr>
        <w:autoSpaceDE w:val="0"/>
        <w:autoSpaceDN w:val="0"/>
        <w:adjustRightInd w:val="0"/>
        <w:spacing w:after="0" w:line="240" w:lineRule="auto"/>
        <w:rPr>
          <w:rFonts w:cstheme="minorHAnsi"/>
          <w:color w:val="000000"/>
          <w:sz w:val="6"/>
          <w:szCs w:val="6"/>
        </w:rPr>
      </w:pP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color w:val="000000"/>
        </w:rPr>
        <w:t>Name of reference writer:</w:t>
      </w:r>
      <w:r>
        <w:rPr>
          <w:rFonts w:cstheme="minorHAnsi"/>
          <w:color w:val="000000"/>
        </w:rPr>
        <w:t xml:space="preserve"> </w:t>
      </w:r>
      <w:r w:rsidRPr="00814C6D">
        <w:rPr>
          <w:rFonts w:cstheme="minorHAnsi"/>
          <w:color w:val="000000"/>
        </w:rPr>
        <w:t xml:space="preserve">____________________________________________________________________________ </w:t>
      </w:r>
    </w:p>
    <w:p w:rsidR="00814C6D" w:rsidRPr="00814C6D" w:rsidRDefault="00814C6D" w:rsidP="00814C6D">
      <w:pPr>
        <w:autoSpaceDE w:val="0"/>
        <w:autoSpaceDN w:val="0"/>
        <w:adjustRightInd w:val="0"/>
        <w:spacing w:after="0" w:line="240" w:lineRule="auto"/>
        <w:rPr>
          <w:rFonts w:cstheme="minorHAnsi"/>
          <w:color w:val="000000"/>
          <w:sz w:val="6"/>
          <w:szCs w:val="6"/>
        </w:rPr>
      </w:pP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color w:val="000000"/>
        </w:rPr>
        <w:t>Address of reference writer:</w:t>
      </w:r>
      <w:r>
        <w:rPr>
          <w:rFonts w:cstheme="minorHAnsi"/>
          <w:color w:val="000000"/>
        </w:rPr>
        <w:t xml:space="preserve"> </w:t>
      </w:r>
      <w:r w:rsidRPr="00814C6D">
        <w:rPr>
          <w:rFonts w:cstheme="minorHAnsi"/>
          <w:color w:val="000000"/>
        </w:rPr>
        <w:t xml:space="preserve">___________________________________________________________________________ </w:t>
      </w:r>
    </w:p>
    <w:p w:rsidR="00814C6D" w:rsidRPr="00814C6D" w:rsidRDefault="00814C6D" w:rsidP="00814C6D">
      <w:pPr>
        <w:autoSpaceDE w:val="0"/>
        <w:autoSpaceDN w:val="0"/>
        <w:adjustRightInd w:val="0"/>
        <w:spacing w:after="0" w:line="240" w:lineRule="auto"/>
        <w:rPr>
          <w:rFonts w:cstheme="minorHAnsi"/>
          <w:color w:val="000000"/>
          <w:sz w:val="6"/>
          <w:szCs w:val="6"/>
        </w:rPr>
      </w:pP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color w:val="000000"/>
        </w:rPr>
        <w:t>Phone number of reference writer:</w:t>
      </w:r>
      <w:r>
        <w:rPr>
          <w:rFonts w:cstheme="minorHAnsi"/>
          <w:color w:val="000000"/>
        </w:rPr>
        <w:t xml:space="preserve"> </w:t>
      </w:r>
      <w:r w:rsidRPr="00814C6D">
        <w:rPr>
          <w:rFonts w:cstheme="minorHAnsi"/>
          <w:color w:val="000000"/>
        </w:rPr>
        <w:t xml:space="preserve">_____________________________________________________________________ </w:t>
      </w:r>
    </w:p>
    <w:p w:rsidR="00814C6D" w:rsidRPr="00814C6D" w:rsidRDefault="00814C6D" w:rsidP="00814C6D">
      <w:pPr>
        <w:autoSpaceDE w:val="0"/>
        <w:autoSpaceDN w:val="0"/>
        <w:adjustRightInd w:val="0"/>
        <w:spacing w:after="0" w:line="240" w:lineRule="auto"/>
        <w:rPr>
          <w:rFonts w:cstheme="minorHAnsi"/>
          <w:color w:val="000000"/>
          <w:sz w:val="6"/>
          <w:szCs w:val="6"/>
        </w:rPr>
      </w:pP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color w:val="000000"/>
        </w:rPr>
        <w:t>Email address of reference writer:</w:t>
      </w:r>
      <w:r>
        <w:rPr>
          <w:rFonts w:cstheme="minorHAnsi"/>
          <w:color w:val="000000"/>
        </w:rPr>
        <w:t xml:space="preserve"> </w:t>
      </w:r>
      <w:r w:rsidRPr="00814C6D">
        <w:rPr>
          <w:rFonts w:cstheme="minorHAnsi"/>
          <w:color w:val="000000"/>
        </w:rPr>
        <w:t>______________________________________________________________________</w:t>
      </w:r>
    </w:p>
    <w:p w:rsidR="00814C6D" w:rsidRPr="00814C6D" w:rsidRDefault="00814C6D" w:rsidP="00814C6D">
      <w:pPr>
        <w:autoSpaceDE w:val="0"/>
        <w:autoSpaceDN w:val="0"/>
        <w:adjustRightInd w:val="0"/>
        <w:spacing w:after="0" w:line="240" w:lineRule="auto"/>
        <w:rPr>
          <w:rFonts w:cstheme="minorHAnsi"/>
          <w:color w:val="000000"/>
          <w:sz w:val="6"/>
          <w:szCs w:val="6"/>
        </w:rPr>
      </w:pP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color w:val="000000"/>
        </w:rPr>
        <w:t xml:space="preserve">Number of years you have known the applicant in one or both of the following capacities:  </w:t>
      </w:r>
      <w:r w:rsidRPr="00814C6D">
        <w:rPr>
          <w:rFonts w:cstheme="minorHAnsi"/>
          <w:color w:val="000000"/>
        </w:rPr>
        <w:tab/>
      </w: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color w:val="000000"/>
        </w:rPr>
        <w:t>Adult Educator/Trainer ____________________________</w:t>
      </w:r>
      <w:r w:rsidRPr="00814C6D">
        <w:rPr>
          <w:rFonts w:cstheme="minorHAnsi"/>
          <w:color w:val="000000"/>
        </w:rPr>
        <w:tab/>
      </w:r>
    </w:p>
    <w:p w:rsidR="00814C6D" w:rsidRPr="00814C6D" w:rsidRDefault="00814C6D" w:rsidP="00814C6D">
      <w:pPr>
        <w:autoSpaceDE w:val="0"/>
        <w:autoSpaceDN w:val="0"/>
        <w:adjustRightInd w:val="0"/>
        <w:spacing w:after="0" w:line="240" w:lineRule="auto"/>
        <w:rPr>
          <w:rFonts w:cstheme="minorHAnsi"/>
          <w:color w:val="000000"/>
          <w:sz w:val="6"/>
          <w:szCs w:val="6"/>
        </w:rPr>
      </w:pP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color w:val="000000"/>
        </w:rPr>
        <w:t>Professional Work ___</w:t>
      </w:r>
      <w:r>
        <w:rPr>
          <w:rFonts w:cstheme="minorHAnsi"/>
          <w:color w:val="000000"/>
        </w:rPr>
        <w:t>____</w:t>
      </w:r>
      <w:r w:rsidRPr="00814C6D">
        <w:rPr>
          <w:rFonts w:cstheme="minorHAnsi"/>
          <w:color w:val="000000"/>
        </w:rPr>
        <w:t>_____________________</w:t>
      </w:r>
      <w:r>
        <w:rPr>
          <w:rFonts w:cstheme="minorHAnsi"/>
          <w:color w:val="000000"/>
        </w:rPr>
        <w:t xml:space="preserve"> </w:t>
      </w:r>
      <w:r w:rsidRPr="00814C6D">
        <w:rPr>
          <w:rFonts w:cstheme="minorHAnsi"/>
          <w:color w:val="000000"/>
        </w:rPr>
        <w:t>Type of Professio</w:t>
      </w:r>
      <w:r>
        <w:rPr>
          <w:rFonts w:cstheme="minorHAnsi"/>
          <w:color w:val="000000"/>
        </w:rPr>
        <w:t>nal Work _______________________</w:t>
      </w:r>
      <w:r w:rsidRPr="00814C6D">
        <w:rPr>
          <w:rFonts w:cstheme="minorHAnsi"/>
          <w:color w:val="000000"/>
        </w:rPr>
        <w:t>_________</w:t>
      </w:r>
    </w:p>
    <w:p w:rsidR="00814C6D" w:rsidRPr="00814C6D" w:rsidRDefault="00814C6D" w:rsidP="00814C6D">
      <w:pPr>
        <w:autoSpaceDE w:val="0"/>
        <w:autoSpaceDN w:val="0"/>
        <w:adjustRightInd w:val="0"/>
        <w:spacing w:after="0" w:line="240" w:lineRule="auto"/>
        <w:rPr>
          <w:rFonts w:cstheme="minorHAnsi"/>
          <w:b/>
        </w:rPr>
      </w:pPr>
      <w:r w:rsidRPr="00814C6D">
        <w:rPr>
          <w:rFonts w:cstheme="minorHAnsi"/>
          <w:b/>
        </w:rPr>
        <w:t>Please provide a brief narrative of the applicant based on your experience with him/her.  Please describe to the best of your knowledge the following:</w:t>
      </w:r>
    </w:p>
    <w:p w:rsidR="00814C6D" w:rsidRPr="00814C6D" w:rsidRDefault="00814C6D" w:rsidP="00814C6D">
      <w:pPr>
        <w:pStyle w:val="ListParagraph"/>
        <w:numPr>
          <w:ilvl w:val="0"/>
          <w:numId w:val="1"/>
        </w:numPr>
        <w:autoSpaceDE w:val="0"/>
        <w:autoSpaceDN w:val="0"/>
        <w:adjustRightInd w:val="0"/>
        <w:spacing w:after="0" w:line="240" w:lineRule="auto"/>
        <w:rPr>
          <w:rFonts w:cstheme="minorHAnsi"/>
        </w:rPr>
      </w:pPr>
      <w:r w:rsidRPr="00814C6D">
        <w:rPr>
          <w:rFonts w:cstheme="minorHAnsi"/>
        </w:rPr>
        <w:t>The applicant’s professional experience working in the content area.</w:t>
      </w:r>
    </w:p>
    <w:p w:rsidR="00814C6D" w:rsidRPr="00814C6D" w:rsidRDefault="00814C6D" w:rsidP="00814C6D">
      <w:pPr>
        <w:autoSpaceDE w:val="0"/>
        <w:autoSpaceDN w:val="0"/>
        <w:adjustRightInd w:val="0"/>
        <w:spacing w:after="0" w:line="240" w:lineRule="auto"/>
        <w:ind w:left="1080"/>
        <w:rPr>
          <w:rFonts w:cstheme="minorHAnsi"/>
        </w:rPr>
      </w:pPr>
      <w:r w:rsidRPr="00814C6D">
        <w:rPr>
          <w:rFonts w:cstheme="minorHAnsi"/>
        </w:rPr>
        <w:t>and/or</w:t>
      </w:r>
    </w:p>
    <w:p w:rsidR="00814C6D" w:rsidRPr="00814C6D" w:rsidRDefault="00814C6D" w:rsidP="00814C6D">
      <w:pPr>
        <w:pStyle w:val="ListParagraph"/>
        <w:numPr>
          <w:ilvl w:val="0"/>
          <w:numId w:val="1"/>
        </w:numPr>
        <w:autoSpaceDE w:val="0"/>
        <w:autoSpaceDN w:val="0"/>
        <w:adjustRightInd w:val="0"/>
        <w:spacing w:after="0" w:line="240" w:lineRule="auto"/>
        <w:rPr>
          <w:rFonts w:cstheme="minorHAnsi"/>
        </w:rPr>
      </w:pPr>
      <w:r w:rsidRPr="00814C6D">
        <w:rPr>
          <w:rFonts w:cstheme="minorHAnsi"/>
        </w:rPr>
        <w:t xml:space="preserve">The applicant’s training experience. </w:t>
      </w:r>
    </w:p>
    <w:p w:rsidR="00814C6D" w:rsidRPr="00814C6D" w:rsidRDefault="00814C6D" w:rsidP="00814C6D">
      <w:pPr>
        <w:pStyle w:val="ListParagraph"/>
        <w:numPr>
          <w:ilvl w:val="0"/>
          <w:numId w:val="1"/>
        </w:numPr>
        <w:autoSpaceDE w:val="0"/>
        <w:autoSpaceDN w:val="0"/>
        <w:adjustRightInd w:val="0"/>
        <w:spacing w:after="0" w:line="240" w:lineRule="auto"/>
        <w:rPr>
          <w:rFonts w:cstheme="minorHAnsi"/>
        </w:rPr>
      </w:pPr>
      <w:r w:rsidRPr="00814C6D">
        <w:rPr>
          <w:rFonts w:cstheme="minorHAnsi"/>
        </w:rPr>
        <w:t>The quality of the applicants work.</w:t>
      </w:r>
    </w:p>
    <w:p w:rsidR="00814C6D" w:rsidRPr="00814C6D" w:rsidRDefault="00814C6D" w:rsidP="00814C6D">
      <w:pPr>
        <w:pStyle w:val="ListParagraph"/>
        <w:numPr>
          <w:ilvl w:val="0"/>
          <w:numId w:val="1"/>
        </w:numPr>
        <w:autoSpaceDE w:val="0"/>
        <w:autoSpaceDN w:val="0"/>
        <w:adjustRightInd w:val="0"/>
        <w:spacing w:after="0" w:line="240" w:lineRule="auto"/>
        <w:rPr>
          <w:rFonts w:cstheme="minorHAnsi"/>
        </w:rPr>
      </w:pPr>
      <w:r w:rsidRPr="00814C6D">
        <w:rPr>
          <w:rFonts w:cstheme="minorHAnsi"/>
        </w:rPr>
        <w:t>If the applicant was employed by you or your organization would they be eligible for rehire.</w:t>
      </w:r>
    </w:p>
    <w:p w:rsidR="00814C6D" w:rsidRPr="00814C6D" w:rsidRDefault="00814C6D" w:rsidP="00814C6D">
      <w:pPr>
        <w:autoSpaceDE w:val="0"/>
        <w:autoSpaceDN w:val="0"/>
        <w:adjustRightInd w:val="0"/>
        <w:spacing w:after="0" w:line="240" w:lineRule="auto"/>
        <w:rPr>
          <w:rFonts w:cstheme="minorHAnsi"/>
          <w:b/>
          <w:i/>
          <w:color w:val="000000"/>
        </w:rPr>
      </w:pPr>
      <w:r w:rsidRPr="00814C6D">
        <w:rPr>
          <w:rFonts w:cstheme="minorHAnsi"/>
          <w:b/>
          <w:i/>
          <w:color w:val="000000"/>
        </w:rPr>
        <w:t>TRAINING REFERENCE ONLY</w:t>
      </w: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color w:val="000000"/>
        </w:rPr>
        <w:t>Using a scale of 1-5 (1=poor 2= Average 3=Good 4= Very Good 5= Excellent) please rate the applicant’s ability in the following areas:</w:t>
      </w:r>
    </w:p>
    <w:p w:rsidR="00814C6D" w:rsidRPr="00814C6D" w:rsidRDefault="00814C6D" w:rsidP="00814C6D">
      <w:pPr>
        <w:autoSpaceDE w:val="0"/>
        <w:autoSpaceDN w:val="0"/>
        <w:adjustRightInd w:val="0"/>
        <w:spacing w:after="0" w:line="240" w:lineRule="auto"/>
        <w:rPr>
          <w:rFonts w:cstheme="minorHAnsi"/>
          <w:color w:val="000000"/>
          <w:sz w:val="6"/>
          <w:szCs w:val="6"/>
        </w:rPr>
      </w:pP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color w:val="000000"/>
        </w:rPr>
        <w:t>Developing meaningful current curriculum _____</w:t>
      </w:r>
      <w:r w:rsidRPr="00814C6D">
        <w:rPr>
          <w:rFonts w:cstheme="minorHAnsi"/>
          <w:color w:val="000000"/>
        </w:rPr>
        <w:tab/>
        <w:t>Meeting learning objectives _____</w:t>
      </w:r>
    </w:p>
    <w:p w:rsidR="00814C6D" w:rsidRPr="00814C6D" w:rsidRDefault="00814C6D" w:rsidP="00814C6D">
      <w:pPr>
        <w:autoSpaceDE w:val="0"/>
        <w:autoSpaceDN w:val="0"/>
        <w:adjustRightInd w:val="0"/>
        <w:spacing w:after="0" w:line="240" w:lineRule="auto"/>
        <w:rPr>
          <w:rFonts w:cstheme="minorHAnsi"/>
          <w:color w:val="000000"/>
          <w:sz w:val="6"/>
          <w:szCs w:val="6"/>
        </w:rPr>
      </w:pP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color w:val="000000"/>
        </w:rPr>
        <w:t>Using of a variety in instructional methods _____</w:t>
      </w:r>
      <w:r w:rsidRPr="00814C6D">
        <w:rPr>
          <w:rFonts w:cstheme="minorHAnsi"/>
          <w:color w:val="000000"/>
        </w:rPr>
        <w:tab/>
      </w:r>
      <w:proofErr w:type="gramStart"/>
      <w:r w:rsidRPr="00814C6D">
        <w:rPr>
          <w:rFonts w:cstheme="minorHAnsi"/>
          <w:color w:val="000000"/>
        </w:rPr>
        <w:t>Creating</w:t>
      </w:r>
      <w:proofErr w:type="gramEnd"/>
      <w:r w:rsidRPr="00814C6D">
        <w:rPr>
          <w:rFonts w:cstheme="minorHAnsi"/>
          <w:color w:val="000000"/>
        </w:rPr>
        <w:t xml:space="preserve"> a supportive and flexible environment _____</w:t>
      </w:r>
    </w:p>
    <w:p w:rsidR="00814C6D" w:rsidRPr="00814C6D" w:rsidRDefault="00814C6D" w:rsidP="00814C6D">
      <w:pPr>
        <w:autoSpaceDE w:val="0"/>
        <w:autoSpaceDN w:val="0"/>
        <w:adjustRightInd w:val="0"/>
        <w:spacing w:after="0" w:line="240" w:lineRule="auto"/>
        <w:rPr>
          <w:rFonts w:cstheme="minorHAnsi"/>
          <w:color w:val="000000"/>
          <w:sz w:val="6"/>
          <w:szCs w:val="6"/>
        </w:rPr>
      </w:pP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color w:val="000000"/>
        </w:rPr>
        <w:t>Actively engaging participants _____</w:t>
      </w:r>
      <w:r w:rsidRPr="00814C6D">
        <w:rPr>
          <w:rFonts w:cstheme="minorHAnsi"/>
          <w:color w:val="000000"/>
        </w:rPr>
        <w:tab/>
      </w:r>
      <w:r w:rsidRPr="00814C6D">
        <w:rPr>
          <w:rFonts w:cstheme="minorHAnsi"/>
          <w:color w:val="000000"/>
        </w:rPr>
        <w:tab/>
      </w:r>
      <w:r w:rsidRPr="00814C6D">
        <w:rPr>
          <w:rFonts w:cstheme="minorHAnsi"/>
          <w:color w:val="000000"/>
        </w:rPr>
        <w:tab/>
      </w:r>
      <w:proofErr w:type="gramStart"/>
      <w:r w:rsidRPr="00814C6D">
        <w:rPr>
          <w:rFonts w:cstheme="minorHAnsi"/>
          <w:color w:val="000000"/>
        </w:rPr>
        <w:t>Connecting  theory</w:t>
      </w:r>
      <w:proofErr w:type="gramEnd"/>
      <w:r w:rsidRPr="00814C6D">
        <w:rPr>
          <w:rFonts w:cstheme="minorHAnsi"/>
          <w:color w:val="000000"/>
        </w:rPr>
        <w:t xml:space="preserve"> to practice _____</w:t>
      </w:r>
    </w:p>
    <w:p w:rsidR="00814C6D" w:rsidRPr="00814C6D" w:rsidRDefault="00814C6D" w:rsidP="00814C6D">
      <w:pPr>
        <w:autoSpaceDE w:val="0"/>
        <w:autoSpaceDN w:val="0"/>
        <w:adjustRightInd w:val="0"/>
        <w:spacing w:after="0" w:line="240" w:lineRule="auto"/>
        <w:rPr>
          <w:rFonts w:cstheme="minorHAnsi"/>
          <w:b/>
          <w:color w:val="000000"/>
          <w:sz w:val="6"/>
          <w:szCs w:val="6"/>
        </w:rPr>
      </w:pPr>
      <w:bookmarkStart w:id="0" w:name="_GoBack"/>
      <w:bookmarkEnd w:id="0"/>
    </w:p>
    <w:p w:rsidR="00814C6D" w:rsidRPr="00814C6D" w:rsidRDefault="00814C6D" w:rsidP="00814C6D">
      <w:pPr>
        <w:autoSpaceDE w:val="0"/>
        <w:autoSpaceDN w:val="0"/>
        <w:adjustRightInd w:val="0"/>
        <w:spacing w:after="0" w:line="240" w:lineRule="auto"/>
        <w:rPr>
          <w:rFonts w:cstheme="minorHAnsi"/>
          <w:b/>
          <w:color w:val="000000"/>
        </w:rPr>
      </w:pPr>
      <w:r w:rsidRPr="00814C6D">
        <w:rPr>
          <w:rFonts w:cstheme="minorHAnsi"/>
          <w:b/>
          <w:color w:val="000000"/>
        </w:rPr>
        <w:t xml:space="preserve">You may: </w:t>
      </w:r>
    </w:p>
    <w:p w:rsidR="00814C6D" w:rsidRPr="00814C6D" w:rsidRDefault="00814C6D" w:rsidP="00814C6D">
      <w:pPr>
        <w:autoSpaceDE w:val="0"/>
        <w:autoSpaceDN w:val="0"/>
        <w:adjustRightInd w:val="0"/>
        <w:spacing w:after="0" w:line="240" w:lineRule="auto"/>
        <w:rPr>
          <w:rFonts w:cstheme="minorHAnsi"/>
          <w:color w:val="000000"/>
        </w:rPr>
      </w:pPr>
      <w:r w:rsidRPr="00814C6D">
        <w:rPr>
          <w:rFonts w:cstheme="minorHAnsi"/>
          <w:color w:val="000000"/>
        </w:rPr>
        <w:t xml:space="preserve">1) Print this form, type or write your response, narrative can be on your letterhead and mail it in a sealed envelope to: </w:t>
      </w:r>
    </w:p>
    <w:p w:rsidR="00814C6D" w:rsidRPr="00814C6D" w:rsidRDefault="00814C6D" w:rsidP="00814C6D">
      <w:pPr>
        <w:autoSpaceDE w:val="0"/>
        <w:autoSpaceDN w:val="0"/>
        <w:adjustRightInd w:val="0"/>
        <w:spacing w:after="0" w:line="240" w:lineRule="auto"/>
        <w:jc w:val="center"/>
        <w:rPr>
          <w:rFonts w:cstheme="minorHAnsi"/>
          <w:color w:val="000000"/>
        </w:rPr>
      </w:pPr>
      <w:r w:rsidRPr="00814C6D">
        <w:rPr>
          <w:rFonts w:cstheme="minorHAnsi"/>
          <w:color w:val="000000"/>
        </w:rPr>
        <w:t>New York State Training and Technical Assistance Professional Credential Program</w:t>
      </w:r>
    </w:p>
    <w:p w:rsidR="00814C6D" w:rsidRPr="00814C6D" w:rsidRDefault="00814C6D" w:rsidP="00814C6D">
      <w:pPr>
        <w:autoSpaceDE w:val="0"/>
        <w:autoSpaceDN w:val="0"/>
        <w:adjustRightInd w:val="0"/>
        <w:spacing w:after="0" w:line="240" w:lineRule="auto"/>
        <w:jc w:val="center"/>
        <w:rPr>
          <w:rFonts w:cstheme="minorHAnsi"/>
          <w:color w:val="000000"/>
        </w:rPr>
      </w:pPr>
      <w:r w:rsidRPr="00814C6D">
        <w:rPr>
          <w:rFonts w:cstheme="minorHAnsi"/>
          <w:color w:val="000000"/>
        </w:rPr>
        <w:t xml:space="preserve">NYS Association for the Education of Young Children (NYSAEYC) </w:t>
      </w:r>
    </w:p>
    <w:p w:rsidR="00814C6D" w:rsidRPr="00814C6D" w:rsidRDefault="00814C6D" w:rsidP="00814C6D">
      <w:pPr>
        <w:autoSpaceDE w:val="0"/>
        <w:autoSpaceDN w:val="0"/>
        <w:adjustRightInd w:val="0"/>
        <w:spacing w:after="0" w:line="240" w:lineRule="auto"/>
        <w:jc w:val="center"/>
        <w:rPr>
          <w:rFonts w:cstheme="minorHAnsi"/>
          <w:color w:val="000000"/>
        </w:rPr>
      </w:pPr>
      <w:r w:rsidRPr="00814C6D">
        <w:rPr>
          <w:rFonts w:cstheme="minorHAnsi"/>
          <w:color w:val="000000"/>
        </w:rPr>
        <w:t xml:space="preserve">230 Washington Avenue Extension </w:t>
      </w:r>
    </w:p>
    <w:p w:rsidR="00814C6D" w:rsidRPr="00814C6D" w:rsidRDefault="00814C6D" w:rsidP="00814C6D">
      <w:pPr>
        <w:autoSpaceDE w:val="0"/>
        <w:autoSpaceDN w:val="0"/>
        <w:adjustRightInd w:val="0"/>
        <w:spacing w:after="0" w:line="240" w:lineRule="auto"/>
        <w:jc w:val="center"/>
        <w:rPr>
          <w:rFonts w:cstheme="minorHAnsi"/>
          <w:color w:val="000000"/>
        </w:rPr>
      </w:pPr>
      <w:r w:rsidRPr="00814C6D">
        <w:rPr>
          <w:rFonts w:cstheme="minorHAnsi"/>
          <w:color w:val="000000"/>
        </w:rPr>
        <w:t xml:space="preserve">Albany, NY 12203 </w:t>
      </w:r>
    </w:p>
    <w:p w:rsidR="00814C6D" w:rsidRPr="00814C6D" w:rsidRDefault="00814C6D" w:rsidP="00814C6D">
      <w:pPr>
        <w:autoSpaceDE w:val="0"/>
        <w:autoSpaceDN w:val="0"/>
        <w:adjustRightInd w:val="0"/>
        <w:spacing w:after="0" w:line="240" w:lineRule="auto"/>
        <w:jc w:val="center"/>
        <w:rPr>
          <w:rFonts w:cstheme="minorHAnsi"/>
          <w:b/>
          <w:i/>
          <w:color w:val="000000"/>
        </w:rPr>
      </w:pPr>
      <w:r w:rsidRPr="00814C6D">
        <w:rPr>
          <w:rFonts w:cstheme="minorHAnsi"/>
          <w:b/>
          <w:i/>
          <w:color w:val="000000"/>
        </w:rPr>
        <w:t>OR</w:t>
      </w:r>
    </w:p>
    <w:p w:rsidR="00204A4A" w:rsidRPr="00814C6D" w:rsidRDefault="00814C6D" w:rsidP="00814C6D">
      <w:pPr>
        <w:spacing w:after="0" w:line="240" w:lineRule="auto"/>
      </w:pPr>
      <w:r w:rsidRPr="00814C6D">
        <w:rPr>
          <w:rFonts w:cstheme="minorHAnsi"/>
          <w:color w:val="000000"/>
        </w:rPr>
        <w:t xml:space="preserve">2) Email your response to credentials@nysaeyc.org. The subject of your email should read: </w:t>
      </w:r>
      <w:r w:rsidRPr="00814C6D">
        <w:rPr>
          <w:rFonts w:cstheme="minorHAnsi"/>
          <w:i/>
          <w:iCs/>
          <w:color w:val="000000"/>
        </w:rPr>
        <w:t>Content Specialist Reference.</w:t>
      </w:r>
    </w:p>
    <w:sectPr w:rsidR="00204A4A" w:rsidRPr="00814C6D" w:rsidSect="00814C6D">
      <w:pgSz w:w="12240" w:h="15840"/>
      <w:pgMar w:top="432" w:right="720" w:bottom="288"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1F22"/>
    <w:multiLevelType w:val="hybridMultilevel"/>
    <w:tmpl w:val="1480C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6D"/>
    <w:rsid w:val="00204A4A"/>
    <w:rsid w:val="0081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6D"/>
    <w:pPr>
      <w:ind w:left="720"/>
      <w:contextualSpacing/>
    </w:pPr>
  </w:style>
  <w:style w:type="paragraph" w:styleId="BalloonText">
    <w:name w:val="Balloon Text"/>
    <w:basedOn w:val="Normal"/>
    <w:link w:val="BalloonTextChar"/>
    <w:uiPriority w:val="99"/>
    <w:semiHidden/>
    <w:unhideWhenUsed/>
    <w:rsid w:val="00814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6D"/>
    <w:pPr>
      <w:ind w:left="720"/>
      <w:contextualSpacing/>
    </w:pPr>
  </w:style>
  <w:style w:type="paragraph" w:styleId="BalloonText">
    <w:name w:val="Balloon Text"/>
    <w:basedOn w:val="Normal"/>
    <w:link w:val="BalloonTextChar"/>
    <w:uiPriority w:val="99"/>
    <w:semiHidden/>
    <w:unhideWhenUsed/>
    <w:rsid w:val="00814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Mills</dc:creator>
  <cp:lastModifiedBy>Avril Mills</cp:lastModifiedBy>
  <cp:revision>2</cp:revision>
  <cp:lastPrinted>2016-06-28T18:23:00Z</cp:lastPrinted>
  <dcterms:created xsi:type="dcterms:W3CDTF">2016-06-28T18:19:00Z</dcterms:created>
  <dcterms:modified xsi:type="dcterms:W3CDTF">2016-06-28T18:23:00Z</dcterms:modified>
</cp:coreProperties>
</file>